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79" w:rsidRPr="009506C8" w:rsidRDefault="00B059F6" w:rsidP="009506C8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2F0C68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３</w:t>
      </w:r>
      <w:r w:rsidR="00EC55EC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４</w:t>
      </w:r>
      <w:r w:rsidR="008D40B4"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回下松オープン</w:t>
      </w:r>
      <w:r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小学生バドミントン大会要項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</w:t>
      </w:r>
      <w:r w:rsidR="00E647E8">
        <w:rPr>
          <w:rFonts w:ascii="ＭＳ ゴシック" w:eastAsia="ＭＳ ゴシック" w:hAnsi="ＭＳ ゴシック" w:hint="eastAsia"/>
          <w:bCs/>
          <w:sz w:val="24"/>
        </w:rPr>
        <w:t>令和</w:t>
      </w:r>
      <w:r w:rsidR="00EC55EC">
        <w:rPr>
          <w:rFonts w:ascii="ＭＳ ゴシック" w:eastAsia="ＭＳ ゴシック" w:hAnsi="ＭＳ ゴシック" w:hint="eastAsia"/>
          <w:bCs/>
          <w:sz w:val="24"/>
        </w:rPr>
        <w:t>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年５月</w:t>
      </w:r>
      <w:r w:rsidR="00EC55EC">
        <w:rPr>
          <w:rFonts w:ascii="ＭＳ ゴシック" w:eastAsia="ＭＳ ゴシック" w:hAnsi="ＭＳ ゴシック" w:hint="eastAsia"/>
          <w:bCs/>
          <w:sz w:val="24"/>
        </w:rPr>
        <w:t>７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日（</w:t>
      </w:r>
      <w:r w:rsidR="00EC55EC">
        <w:rPr>
          <w:rFonts w:ascii="ＭＳ ゴシック" w:eastAsia="ＭＳ ゴシック" w:hAnsi="ＭＳ ゴシック" w:hint="eastAsia"/>
          <w:bCs/>
          <w:sz w:val="24"/>
        </w:rPr>
        <w:t>日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）　午前９時開会式</w:t>
      </w:r>
    </w:p>
    <w:p w:rsidR="00DA1B1E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</w:t>
      </w:r>
      <w:r w:rsidR="00E647E8">
        <w:rPr>
          <w:rFonts w:ascii="ＭＳ ゴシック" w:eastAsia="ＭＳ ゴシック" w:hAnsi="ＭＳ ゴシック" w:hint="eastAsia"/>
          <w:bCs/>
          <w:sz w:val="24"/>
        </w:rPr>
        <w:t>下松スポーツ公園</w:t>
      </w:r>
      <w:r w:rsidR="00EC55E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C47121">
        <w:rPr>
          <w:rFonts w:ascii="ＭＳ ゴシック" w:eastAsia="ＭＳ ゴシック" w:hAnsi="ＭＳ ゴシック" w:hint="eastAsia"/>
          <w:bCs/>
          <w:sz w:val="24"/>
        </w:rPr>
        <w:t>トラックワンアリーナ</w:t>
      </w:r>
    </w:p>
    <w:p w:rsidR="00B059F6" w:rsidRPr="00FB5ADB" w:rsidRDefault="00B059F6" w:rsidP="00DA1B1E">
      <w:pPr>
        <w:ind w:firstLineChars="1100" w:firstLine="2610"/>
        <w:rPr>
          <w:rFonts w:ascii="ＭＳ ゴシック" w:eastAsia="ＭＳ ゴシック" w:hAnsi="ＭＳ ゴシック"/>
          <w:bCs/>
          <w:sz w:val="24"/>
        </w:rPr>
      </w:pPr>
      <w:r w:rsidRPr="00E647E8">
        <w:rPr>
          <w:rFonts w:ascii="ＭＳ ゴシック" w:eastAsia="ＭＳ ゴシック" w:hAnsi="ＭＳ ゴシック" w:hint="eastAsia"/>
          <w:bCs/>
          <w:sz w:val="24"/>
        </w:rPr>
        <w:t>（</w:t>
      </w:r>
      <w:r w:rsidR="00297D38" w:rsidRPr="00E647E8">
        <w:rPr>
          <w:rFonts w:ascii="ＭＳ ゴシック" w:eastAsia="ＭＳ ゴシック" w:hAnsi="Times New Roman" w:hint="eastAsia"/>
          <w:kern w:val="0"/>
          <w:sz w:val="24"/>
          <w:szCs w:val="24"/>
        </w:rPr>
        <w:t>下松市</w:t>
      </w:r>
      <w:r w:rsidR="00E647E8" w:rsidRPr="00E647E8">
        <w:rPr>
          <w:rFonts w:ascii="ＭＳ ゴシック" w:eastAsia="ＭＳ ゴシック" w:hAnsi="Times New Roman" w:hint="eastAsia"/>
          <w:kern w:val="0"/>
          <w:sz w:val="24"/>
          <w:szCs w:val="24"/>
        </w:rPr>
        <w:t>河内１０</w:t>
      </w:r>
      <w:r w:rsidR="008C0D29">
        <w:rPr>
          <w:rFonts w:ascii="ＭＳ ゴシック" w:eastAsia="ＭＳ ゴシック" w:hAnsi="Times New Roman" w:hint="eastAsia"/>
          <w:kern w:val="0"/>
          <w:sz w:val="24"/>
          <w:szCs w:val="24"/>
        </w:rPr>
        <w:t>１４０</w:t>
      </w:r>
      <w:r w:rsidR="00E647E8" w:rsidRPr="00E647E8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　TEL </w:t>
      </w:r>
      <w:r w:rsidR="00DA1B1E" w:rsidRPr="00E647E8">
        <w:rPr>
          <w:rFonts w:ascii="ＭＳ ゴシック" w:eastAsia="ＭＳ ゴシック" w:hAnsi="ＭＳ ゴシック" w:hint="eastAsia"/>
          <w:bCs/>
          <w:sz w:val="24"/>
        </w:rPr>
        <w:t>0833-4</w:t>
      </w:r>
      <w:r w:rsidR="00E647E8" w:rsidRPr="00E647E8">
        <w:rPr>
          <w:rFonts w:ascii="ＭＳ ゴシック" w:eastAsia="ＭＳ ゴシック" w:hAnsi="ＭＳ ゴシック" w:hint="eastAsia"/>
          <w:bCs/>
          <w:sz w:val="24"/>
        </w:rPr>
        <w:t>5</w:t>
      </w:r>
      <w:r w:rsidR="00DA1B1E" w:rsidRPr="00E647E8">
        <w:rPr>
          <w:rFonts w:ascii="ＭＳ ゴシック" w:eastAsia="ＭＳ ゴシック" w:hAnsi="ＭＳ ゴシック" w:hint="eastAsia"/>
          <w:bCs/>
          <w:sz w:val="24"/>
        </w:rPr>
        <w:t>-</w:t>
      </w:r>
      <w:r w:rsidR="00E647E8" w:rsidRPr="00E647E8">
        <w:rPr>
          <w:rFonts w:ascii="ＭＳ ゴシック" w:eastAsia="ＭＳ ゴシック" w:hAnsi="ＭＳ ゴシック" w:hint="eastAsia"/>
          <w:bCs/>
          <w:sz w:val="24"/>
        </w:rPr>
        <w:t>3700</w:t>
      </w:r>
      <w:r w:rsidRPr="00E647E8"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</w:t>
      </w:r>
      <w:r w:rsidR="009506C8">
        <w:rPr>
          <w:rFonts w:ascii="ＭＳ ゴシック" w:eastAsia="ＭＳ ゴシック" w:hAnsi="ＭＳ ゴシック" w:hint="eastAsia"/>
          <w:bCs/>
          <w:sz w:val="24"/>
        </w:rPr>
        <w:t>スポーツ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５．　種　　目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Ａ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．５・６年生男子シングルス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Ｈ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．５・６年生女子シングルス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Ｂ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</w:t>
      </w:r>
      <w:r w:rsidR="004D3E80" w:rsidRPr="00FB5ADB">
        <w:rPr>
          <w:rFonts w:ascii="ＭＳ ゴシック" w:eastAsia="ＭＳ ゴシック" w:hAnsi="ＭＳ ゴシック" w:hint="eastAsia"/>
          <w:bCs/>
          <w:sz w:val="24"/>
        </w:rPr>
        <w:t>３・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４年生男子シングルス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Ｉ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</w:t>
      </w:r>
      <w:r w:rsidR="004D3E80" w:rsidRPr="00FB5ADB">
        <w:rPr>
          <w:rFonts w:ascii="ＭＳ ゴシック" w:eastAsia="ＭＳ ゴシック" w:hAnsi="ＭＳ ゴシック" w:hint="eastAsia"/>
          <w:bCs/>
          <w:sz w:val="24"/>
        </w:rPr>
        <w:t>３・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４年生女子シングルス</w:t>
      </w:r>
    </w:p>
    <w:p w:rsidR="004D3E80" w:rsidRPr="00FB5ADB" w:rsidRDefault="004D3E80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Ｃ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．１・２年生男子シングルス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Ｊ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．１・２年生女子シングルス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Ｄ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．６年生男子ダブルス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Ｋ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．６年生女子ダブルス</w:t>
      </w:r>
    </w:p>
    <w:p w:rsidR="00B059F6" w:rsidRPr="00FB5ADB" w:rsidRDefault="005838C6" w:rsidP="008D40B4">
      <w:pPr>
        <w:ind w:firstLineChars="1094" w:firstLine="25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Ｅ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 xml:space="preserve">．５年生男子ダブルス　　　　</w:t>
      </w:r>
      <w:r>
        <w:rPr>
          <w:rFonts w:ascii="ＭＳ ゴシック" w:eastAsia="ＭＳ ゴシック" w:hAnsi="ＭＳ ゴシック" w:hint="eastAsia"/>
          <w:bCs/>
          <w:sz w:val="24"/>
        </w:rPr>
        <w:t>Ｌ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．５年生女子ダブルス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Ｆ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．４年生男子ダブルス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Ｍ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．４年生女子ダブルス</w:t>
      </w:r>
    </w:p>
    <w:p w:rsidR="004D3E80" w:rsidRPr="00FB5ADB" w:rsidRDefault="004D3E80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Ｇ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．３年生以下男子ダブルス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Ｎ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．３年生以下女子ダブルス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※　学年の繰り上がりはできる。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６．　競技規則　　　(</w:t>
      </w:r>
      <w:r w:rsidR="00975A37" w:rsidRPr="00FB5ADB">
        <w:rPr>
          <w:rFonts w:ascii="ＭＳ ゴシック" w:eastAsia="ＭＳ ゴシック" w:hAnsi="ＭＳ ゴシック" w:hint="eastAsia"/>
          <w:bCs/>
          <w:sz w:val="24"/>
        </w:rPr>
        <w:t>公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財)日本バドミントン協会現行競技規則並びに大会運営規定</w:t>
      </w:r>
    </w:p>
    <w:p w:rsidR="00B059F6" w:rsidRPr="00FB5ADB" w:rsidRDefault="00B059F6" w:rsidP="008D40B4">
      <w:pPr>
        <w:ind w:firstLineChars="1094" w:firstLine="2596"/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による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48633F" w:rsidRPr="00EF68D3" w:rsidRDefault="00B059F6">
      <w:pPr>
        <w:rPr>
          <w:rFonts w:ascii="ＭＳ ゴシック" w:eastAsia="ＭＳ ゴシック" w:hAnsi="ＭＳ ゴシック"/>
          <w:bCs/>
          <w:color w:val="FF0000"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７．　競技方法　　　</w:t>
      </w:r>
      <w:r w:rsidR="0048633F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以下のいずれかの方法で行います。</w:t>
      </w:r>
    </w:p>
    <w:p w:rsidR="00B059F6" w:rsidRPr="00EF68D3" w:rsidRDefault="0048633F" w:rsidP="00103E79">
      <w:pPr>
        <w:ind w:firstLineChars="1200" w:firstLine="2859"/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１．</w:t>
      </w:r>
      <w:r w:rsidR="00B059F6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トーナメント法</w:t>
      </w: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（敗者戦あり</w:t>
      </w:r>
      <w:r w:rsidR="00B059F6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）</w:t>
      </w:r>
    </w:p>
    <w:p w:rsidR="008D40B4" w:rsidRPr="00EF68D3" w:rsidRDefault="008D40B4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　　　　　　　　　</w:t>
      </w:r>
      <w:r w:rsidR="00103E79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</w:t>
      </w:r>
      <w:r w:rsidR="0048633F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２．予選リーグ、決勝トーナメント法（敗者戦なし</w:t>
      </w: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）</w:t>
      </w:r>
    </w:p>
    <w:p w:rsidR="00954BB7" w:rsidRPr="00EF68D3" w:rsidRDefault="00954BB7">
      <w:pPr>
        <w:rPr>
          <w:rFonts w:ascii="ＭＳ ゴシック" w:eastAsia="ＭＳ ゴシック" w:hAnsi="ＭＳ ゴシック"/>
          <w:b/>
          <w:bCs/>
          <w:color w:val="FF0000"/>
          <w:sz w:val="24"/>
        </w:rPr>
      </w:pP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　　　　　　　　　　</w:t>
      </w:r>
      <w:r w:rsidR="00103E79"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 xml:space="preserve">　</w:t>
      </w:r>
      <w:r w:rsidRPr="00EF68D3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※　参加人数により１試合のセット及びポイントを短縮します。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８．　参加資格　　　小学校児童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９．　参加制限　　　一人二種目まで。但し、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シングルス、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ダブルス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各一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種目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とする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１０．　参 加 料　　　一人一種目１,０００円</w:t>
      </w:r>
    </w:p>
    <w:p w:rsidR="004F77BD" w:rsidRDefault="00B059F6" w:rsidP="004F77BD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１１．　</w:t>
      </w:r>
      <w:r w:rsidR="00B67DFE">
        <w:rPr>
          <w:rFonts w:ascii="ＭＳ ゴシック" w:eastAsia="ＭＳ ゴシック" w:hAnsi="ＭＳ ゴシック" w:hint="eastAsia"/>
          <w:bCs/>
          <w:sz w:val="24"/>
        </w:rPr>
        <w:t>支払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方法　　　</w:t>
      </w:r>
      <w:r w:rsidR="004F77BD" w:rsidRPr="00FB5ADB">
        <w:rPr>
          <w:rFonts w:ascii="ＭＳ ゴシック" w:eastAsia="ＭＳ ゴシック" w:hAnsi="ＭＳ ゴシック" w:hint="eastAsia"/>
          <w:bCs/>
          <w:sz w:val="24"/>
        </w:rPr>
        <w:t>申込責任者がとりまとめの上</w:t>
      </w:r>
      <w:r w:rsidR="004F77BD">
        <w:rPr>
          <w:rFonts w:ascii="ＭＳ ゴシック" w:eastAsia="ＭＳ ゴシック" w:hAnsi="ＭＳ ゴシック" w:hint="eastAsia"/>
          <w:bCs/>
          <w:sz w:val="24"/>
        </w:rPr>
        <w:t>、</w:t>
      </w:r>
      <w:r w:rsidR="004F77BD" w:rsidRPr="008B6426">
        <w:rPr>
          <w:rFonts w:asciiTheme="majorEastAsia" w:eastAsiaTheme="majorEastAsia" w:hAnsiTheme="majorEastAsia" w:hint="eastAsia"/>
          <w:kern w:val="0"/>
          <w:sz w:val="24"/>
          <w:szCs w:val="24"/>
        </w:rPr>
        <w:t>郵便振替により</w:t>
      </w:r>
      <w:r w:rsidR="004F77BD">
        <w:rPr>
          <w:rFonts w:asciiTheme="majorEastAsia" w:eastAsiaTheme="majorEastAsia" w:hAnsiTheme="majorEastAsia" w:hint="eastAsia"/>
          <w:kern w:val="0"/>
          <w:sz w:val="24"/>
          <w:szCs w:val="24"/>
        </w:rPr>
        <w:t>申込期限までに</w:t>
      </w:r>
      <w:r w:rsidR="004F77BD" w:rsidRPr="008B6426">
        <w:rPr>
          <w:rFonts w:asciiTheme="majorEastAsia" w:eastAsiaTheme="majorEastAsia" w:hAnsiTheme="majorEastAsia" w:hint="eastAsia"/>
          <w:kern w:val="0"/>
          <w:sz w:val="24"/>
          <w:szCs w:val="24"/>
        </w:rPr>
        <w:t>振込</w:t>
      </w:r>
    </w:p>
    <w:p w:rsidR="004F77BD" w:rsidRPr="008B6426" w:rsidRDefault="004F77BD" w:rsidP="004F77BD">
      <w:pPr>
        <w:ind w:firstLineChars="1100" w:firstLine="261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んでください。</w:t>
      </w:r>
    </w:p>
    <w:p w:rsidR="004F77BD" w:rsidRPr="00461066" w:rsidRDefault="004F77BD" w:rsidP="004F77BD">
      <w:pPr>
        <w:autoSpaceDE w:val="0"/>
        <w:autoSpaceDN w:val="0"/>
        <w:adjustRightInd w:val="0"/>
        <w:spacing w:line="312" w:lineRule="atLeast"/>
        <w:ind w:firstLineChars="300" w:firstLine="712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B642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Pr="00461066">
        <w:rPr>
          <w:rFonts w:asciiTheme="majorEastAsia" w:eastAsiaTheme="majorEastAsia" w:hAnsiTheme="majorEastAsia" w:hint="eastAsia"/>
          <w:kern w:val="0"/>
          <w:sz w:val="24"/>
          <w:szCs w:val="24"/>
        </w:rPr>
        <w:t>口座番号：０１５９０―５―２７６０６</w:t>
      </w:r>
    </w:p>
    <w:p w:rsidR="004F77BD" w:rsidRPr="00461066" w:rsidRDefault="004F77BD" w:rsidP="004F77BD">
      <w:pPr>
        <w:autoSpaceDE w:val="0"/>
        <w:autoSpaceDN w:val="0"/>
        <w:adjustRightInd w:val="0"/>
        <w:spacing w:line="312" w:lineRule="atLeast"/>
        <w:ind w:firstLineChars="300" w:firstLine="712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461066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口 座 名：下松市バドミントン協会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１２．　申込期限　　　</w:t>
      </w:r>
      <w:r w:rsidR="009506C8">
        <w:rPr>
          <w:rFonts w:ascii="ＭＳ ゴシック" w:eastAsia="ＭＳ ゴシック" w:hAnsi="ＭＳ ゴシック" w:hint="eastAsia"/>
          <w:bCs/>
          <w:sz w:val="24"/>
        </w:rPr>
        <w:t>令和</w:t>
      </w:r>
      <w:r w:rsidR="00EC55EC">
        <w:rPr>
          <w:rFonts w:ascii="ＭＳ ゴシック" w:eastAsia="ＭＳ ゴシック" w:hAnsi="ＭＳ ゴシック" w:hint="eastAsia"/>
          <w:bCs/>
          <w:sz w:val="24"/>
        </w:rPr>
        <w:t>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年</w:t>
      </w:r>
      <w:r w:rsidR="00EC55EC">
        <w:rPr>
          <w:rFonts w:ascii="ＭＳ ゴシック" w:eastAsia="ＭＳ ゴシック" w:hAnsi="ＭＳ ゴシック" w:hint="eastAsia"/>
          <w:bCs/>
          <w:sz w:val="24"/>
        </w:rPr>
        <w:t>４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月</w:t>
      </w:r>
      <w:r w:rsidR="00E647E8">
        <w:rPr>
          <w:rFonts w:ascii="ＭＳ ゴシック" w:eastAsia="ＭＳ ゴシック" w:hAnsi="ＭＳ ゴシック" w:hint="eastAsia"/>
          <w:bCs/>
          <w:sz w:val="24"/>
        </w:rPr>
        <w:t>２</w:t>
      </w:r>
      <w:r w:rsidR="00EB4E59">
        <w:rPr>
          <w:rFonts w:ascii="ＭＳ ゴシック" w:eastAsia="ＭＳ ゴシック" w:hAnsi="ＭＳ ゴシック" w:hint="eastAsia"/>
          <w:bCs/>
          <w:sz w:val="24"/>
        </w:rPr>
        <w:t>７</w:t>
      </w:r>
      <w:r w:rsidR="009506C8">
        <w:rPr>
          <w:rFonts w:ascii="ＭＳ ゴシック" w:eastAsia="ＭＳ ゴシック" w:hAnsi="ＭＳ ゴシック" w:hint="eastAsia"/>
          <w:bCs/>
          <w:sz w:val="24"/>
        </w:rPr>
        <w:t>日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（</w:t>
      </w:r>
      <w:r w:rsidR="00EB4E59">
        <w:rPr>
          <w:rFonts w:ascii="ＭＳ ゴシック" w:eastAsia="ＭＳ ゴシック" w:hAnsi="ＭＳ ゴシック" w:hint="eastAsia"/>
          <w:bCs/>
          <w:sz w:val="24"/>
        </w:rPr>
        <w:t>木</w:t>
      </w:r>
      <w:bookmarkStart w:id="0" w:name="_GoBack"/>
      <w:bookmarkEnd w:id="0"/>
      <w:r w:rsidRPr="00FB5ADB">
        <w:rPr>
          <w:rFonts w:ascii="ＭＳ ゴシック" w:eastAsia="ＭＳ ゴシック" w:hAnsi="ＭＳ ゴシック" w:hint="eastAsia"/>
          <w:bCs/>
          <w:sz w:val="24"/>
        </w:rPr>
        <w:t>）必着</w:t>
      </w:r>
      <w:r w:rsidR="005C1CB5">
        <w:rPr>
          <w:rFonts w:ascii="ＭＳ ゴシック" w:eastAsia="ＭＳ ゴシック" w:hAnsi="ＭＳ ゴシック" w:hint="eastAsia"/>
          <w:bCs/>
          <w:sz w:val="24"/>
        </w:rPr>
        <w:t>とし、以降は受付けをしません。</w:t>
      </w:r>
    </w:p>
    <w:p w:rsidR="00C6379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１３．　申 込 先　　　</w:t>
      </w:r>
      <w:r w:rsidR="005C1CB5">
        <w:rPr>
          <w:rFonts w:ascii="ＭＳ ゴシック" w:eastAsia="ＭＳ ゴシック" w:hAnsi="ＭＳ ゴシック" w:hint="eastAsia"/>
          <w:bCs/>
          <w:sz w:val="24"/>
        </w:rPr>
        <w:t>以下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に郵送で申込んでください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 w:rsidP="005C1CB5">
      <w:pPr>
        <w:ind w:firstLineChars="1201" w:firstLine="2850"/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〒744-00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02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山口県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下松市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東豊井半上１２０１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5C1CB5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松友　貴弘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℡　０８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０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－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３０５７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－０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１１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１４．　表　　彰　　　各種目とも</w:t>
      </w:r>
      <w:r w:rsidR="002F0C68">
        <w:rPr>
          <w:rFonts w:ascii="ＭＳ ゴシック" w:eastAsia="ＭＳ ゴシック" w:hAnsi="ＭＳ ゴシック" w:hint="eastAsia"/>
          <w:bCs/>
          <w:sz w:val="24"/>
        </w:rPr>
        <w:t>２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位まで。３位決定戦は行</w:t>
      </w:r>
      <w:r w:rsidR="004F77BD">
        <w:rPr>
          <w:rFonts w:ascii="ＭＳ ゴシック" w:eastAsia="ＭＳ ゴシック" w:hAnsi="ＭＳ ゴシック" w:hint="eastAsia"/>
          <w:bCs/>
          <w:sz w:val="24"/>
        </w:rPr>
        <w:t>いません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EC55EC" w:rsidRDefault="00B059F6" w:rsidP="00EC55EC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１５．　備　　考　　　</w:t>
      </w:r>
      <w:r w:rsidR="009506C8">
        <w:rPr>
          <w:rFonts w:ascii="ＭＳ ゴシック" w:eastAsia="ＭＳ ゴシック" w:hAnsi="ＭＳ ゴシック" w:hint="eastAsia"/>
          <w:bCs/>
          <w:sz w:val="24"/>
        </w:rPr>
        <w:t xml:space="preserve">１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試合の服装は(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公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財)日本バドミントン協会の審査に合格したも</w:t>
      </w:r>
    </w:p>
    <w:p w:rsidR="00B059F6" w:rsidRPr="00FB5ADB" w:rsidRDefault="00EC55EC" w:rsidP="00EC55EC">
      <w:pPr>
        <w:ind w:firstLineChars="1300" w:firstLine="308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の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と</w:t>
      </w:r>
      <w:r w:rsidR="004F77BD">
        <w:rPr>
          <w:rFonts w:ascii="ＭＳ ゴシック" w:eastAsia="ＭＳ ゴシック" w:hAnsi="ＭＳ ゴシック" w:hint="eastAsia"/>
          <w:bCs/>
          <w:sz w:val="24"/>
        </w:rPr>
        <w:t>します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EC55EC" w:rsidRDefault="001D6D71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16510</wp:posOffset>
                </wp:positionV>
                <wp:extent cx="1056640" cy="77152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EC" w:rsidRDefault="00EC55EC" w:rsidP="00EC55EC">
                            <w:pPr>
                              <w:jc w:val="center"/>
                            </w:pPr>
                            <w:r>
                              <w:t>所属団体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EC55EC" w:rsidRPr="00EC55EC" w:rsidRDefault="00EC55EC" w:rsidP="00EC55EC">
                            <w:r>
                              <w:rPr>
                                <w:rFonts w:hint="eastAsia"/>
                              </w:rPr>
                              <w:t>（または名前）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45pt;margin-top:1.3pt;width:83.2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" strokeweight=".5pt">
                <v:textbox>
                  <w:txbxContent>
                    <w:p w:rsidR="00EC55EC" w:rsidRDefault="00EC55EC" w:rsidP="00EC55EC">
                      <w:pPr>
                        <w:jc w:val="center"/>
                      </w:pPr>
                      <w:r>
                        <w:t>所属団体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EC55EC" w:rsidRPr="00EC55EC" w:rsidRDefault="00EC55EC" w:rsidP="00EC55EC">
                      <w:r>
                        <w:rPr>
                          <w:rFonts w:hint="eastAsia"/>
                        </w:rPr>
                        <w:t>（または名前）</w:t>
                      </w:r>
                    </w:p>
                  </w:txbxContent>
                </v:textbox>
              </v:rect>
            </w:pict>
          </mc:Fallback>
        </mc:AlternateConten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9506C8">
        <w:rPr>
          <w:rFonts w:ascii="ＭＳ ゴシック" w:eastAsia="ＭＳ ゴシック" w:hAnsi="ＭＳ ゴシック" w:hint="eastAsia"/>
          <w:bCs/>
          <w:sz w:val="24"/>
        </w:rPr>
        <w:t xml:space="preserve">２　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上衣の背部にゼッケン（</w:t>
      </w:r>
      <w:r w:rsidR="00EC55EC">
        <w:rPr>
          <w:rFonts w:ascii="ＭＳ ゴシック" w:eastAsia="ＭＳ ゴシック" w:hAnsi="ＭＳ ゴシック" w:hint="eastAsia"/>
          <w:bCs/>
          <w:sz w:val="24"/>
        </w:rPr>
        <w:t>所属団体名または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名前）をつけ</w:t>
      </w:r>
      <w:r w:rsidR="009506C8">
        <w:rPr>
          <w:rFonts w:ascii="ＭＳ ゴシック" w:eastAsia="ＭＳ ゴシック" w:hAnsi="ＭＳ ゴシック" w:hint="eastAsia"/>
          <w:bCs/>
          <w:sz w:val="24"/>
        </w:rPr>
        <w:t>て</w:t>
      </w:r>
      <w:r w:rsidR="00EC55EC">
        <w:rPr>
          <w:rFonts w:ascii="ＭＳ ゴシック" w:eastAsia="ＭＳ ゴシック" w:hAnsi="ＭＳ ゴシック" w:hint="eastAsia"/>
          <w:bCs/>
          <w:sz w:val="24"/>
        </w:rPr>
        <w:t>くだ</w:t>
      </w:r>
      <w:r w:rsidR="009506C8">
        <w:rPr>
          <w:rFonts w:ascii="ＭＳ ゴシック" w:eastAsia="ＭＳ ゴシック" w:hAnsi="ＭＳ ゴシック" w:hint="eastAsia"/>
          <w:bCs/>
          <w:sz w:val="24"/>
        </w:rPr>
        <w:t>さ</w:t>
      </w:r>
    </w:p>
    <w:p w:rsidR="00B059F6" w:rsidRPr="00FB5ADB" w:rsidRDefault="009506C8" w:rsidP="00EC55EC">
      <w:pPr>
        <w:ind w:firstLineChars="1300" w:firstLine="308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9506C8">
        <w:rPr>
          <w:rFonts w:ascii="ＭＳ ゴシック" w:eastAsia="ＭＳ ゴシック" w:hAnsi="ＭＳ ゴシック" w:hint="eastAsia"/>
          <w:bCs/>
          <w:sz w:val="24"/>
        </w:rPr>
        <w:t xml:space="preserve">３　</w:t>
      </w:r>
      <w:r w:rsidR="008D40B4" w:rsidRPr="00FB5ADB">
        <w:rPr>
          <w:rFonts w:ascii="ＭＳ ゴシック" w:eastAsia="ＭＳ ゴシック" w:hAnsi="ＭＳ ゴシック" w:hint="eastAsia"/>
          <w:bCs/>
          <w:sz w:val="24"/>
        </w:rPr>
        <w:t>必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ず、保護者の承認を得て申込んで</w:t>
      </w:r>
      <w:r w:rsidR="004F77BD">
        <w:rPr>
          <w:rFonts w:ascii="ＭＳ ゴシック" w:eastAsia="ＭＳ ゴシック" w:hAnsi="ＭＳ ゴシック" w:hint="eastAsia"/>
          <w:bCs/>
          <w:sz w:val="24"/>
        </w:rPr>
        <w:t>くだ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さい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9506C8" w:rsidRPr="00234EF4" w:rsidRDefault="009506C8" w:rsidP="009506C8">
      <w:pPr>
        <w:autoSpaceDE w:val="0"/>
        <w:autoSpaceDN w:val="0"/>
        <w:adjustRightInd w:val="0"/>
        <w:spacing w:line="312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４　</w:t>
      </w:r>
      <w:r w:rsidRPr="00234EF4">
        <w:rPr>
          <w:rFonts w:asciiTheme="majorEastAsia" w:eastAsiaTheme="majorEastAsia" w:hAnsiTheme="majorEastAsia" w:hint="eastAsia"/>
          <w:kern w:val="0"/>
          <w:sz w:val="24"/>
          <w:szCs w:val="24"/>
        </w:rPr>
        <w:t>事故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時の</w:t>
      </w:r>
      <w:r w:rsidRPr="00234EF4">
        <w:rPr>
          <w:rFonts w:asciiTheme="majorEastAsia" w:eastAsiaTheme="majorEastAsia" w:hAnsiTheme="majorEastAsia" w:hint="eastAsia"/>
          <w:kern w:val="0"/>
          <w:sz w:val="24"/>
          <w:szCs w:val="24"/>
        </w:rPr>
        <w:t>応急処置は</w:t>
      </w:r>
      <w:r w:rsidR="001D6D71">
        <w:rPr>
          <w:rFonts w:asciiTheme="majorEastAsia" w:eastAsiaTheme="majorEastAsia" w:hAnsiTheme="majorEastAsia" w:hint="eastAsia"/>
          <w:kern w:val="0"/>
          <w:sz w:val="24"/>
          <w:szCs w:val="24"/>
        </w:rPr>
        <w:t>しま</w:t>
      </w:r>
      <w:r w:rsidRPr="00234EF4">
        <w:rPr>
          <w:rFonts w:asciiTheme="majorEastAsia" w:eastAsiaTheme="majorEastAsia" w:hAnsiTheme="majorEastAsia" w:hint="eastAsia"/>
          <w:kern w:val="0"/>
          <w:sz w:val="24"/>
          <w:szCs w:val="24"/>
        </w:rPr>
        <w:t>すが、</w:t>
      </w:r>
      <w:r w:rsidR="001D6D71">
        <w:rPr>
          <w:rFonts w:asciiTheme="majorEastAsia" w:eastAsiaTheme="majorEastAsia" w:hAnsiTheme="majorEastAsia" w:hint="eastAsia"/>
          <w:kern w:val="0"/>
          <w:sz w:val="24"/>
          <w:szCs w:val="24"/>
        </w:rPr>
        <w:t>以降</w:t>
      </w:r>
      <w:r w:rsidRPr="00234EF4">
        <w:rPr>
          <w:rFonts w:asciiTheme="majorEastAsia" w:eastAsiaTheme="majorEastAsia" w:hAnsiTheme="majorEastAsia" w:hint="eastAsia"/>
          <w:kern w:val="0"/>
          <w:sz w:val="24"/>
          <w:szCs w:val="24"/>
        </w:rPr>
        <w:t>は参加者の負担と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します</w:t>
      </w:r>
      <w:r w:rsidR="00D14872"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</w:p>
    <w:p w:rsidR="005C1CB5" w:rsidRDefault="009506C8" w:rsidP="00EC55EC">
      <w:pPr>
        <w:autoSpaceDE w:val="0"/>
        <w:autoSpaceDN w:val="0"/>
        <w:adjustRightInd w:val="0"/>
        <w:spacing w:line="312" w:lineRule="atLeast"/>
        <w:jc w:val="left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C55E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５　新型コロナウイルス感染症予防のため、</w:t>
      </w:r>
      <w:r w:rsidR="005C1CB5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練習や試合で</w:t>
      </w: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コートに</w:t>
      </w:r>
    </w:p>
    <w:p w:rsidR="009506C8" w:rsidRPr="00EF68D3" w:rsidRDefault="009506C8" w:rsidP="00EC55EC">
      <w:pPr>
        <w:autoSpaceDE w:val="0"/>
        <w:autoSpaceDN w:val="0"/>
        <w:adjustRightInd w:val="0"/>
        <w:spacing w:line="312" w:lineRule="atLeast"/>
        <w:ind w:firstLineChars="1300" w:firstLine="3097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入っている時以外はマスクの着用をお願いします</w:t>
      </w:r>
      <w:r w:rsidRPr="00EF68D3"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  <w:t>。</w:t>
      </w:r>
    </w:p>
    <w:p w:rsidR="00EC55EC" w:rsidRDefault="00D14872" w:rsidP="00D14872">
      <w:pPr>
        <w:autoSpaceDE w:val="0"/>
        <w:autoSpaceDN w:val="0"/>
        <w:adjustRightInd w:val="0"/>
        <w:spacing w:line="312" w:lineRule="atLeast"/>
        <w:jc w:val="left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EF68D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</w:t>
      </w:r>
      <w:r w:rsidR="00EC55E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　　　　　　</w:t>
      </w:r>
      <w:r w:rsidRPr="00EF68D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６</w:t>
      </w:r>
      <w:r w:rsidR="009506C8"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 xml:space="preserve">　新型コロナウイルス感染症の状況により、大会を中止する場合</w:t>
      </w:r>
    </w:p>
    <w:p w:rsidR="00EC55EC" w:rsidRDefault="009506C8" w:rsidP="00EC55EC">
      <w:pPr>
        <w:autoSpaceDE w:val="0"/>
        <w:autoSpaceDN w:val="0"/>
        <w:adjustRightInd w:val="0"/>
        <w:spacing w:line="312" w:lineRule="atLeast"/>
        <w:ind w:firstLineChars="1300" w:firstLine="3097"/>
        <w:jc w:val="left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があります。中止の場合は、ＨＰに掲載し</w:t>
      </w:r>
      <w:r w:rsidR="005C1CB5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、</w:t>
      </w: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申込</w:t>
      </w:r>
      <w:r w:rsidR="005C1CB5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責任</w:t>
      </w: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者に連絡</w:t>
      </w:r>
    </w:p>
    <w:p w:rsidR="009506C8" w:rsidRPr="00EF68D3" w:rsidRDefault="009506C8" w:rsidP="00EC55EC">
      <w:pPr>
        <w:autoSpaceDE w:val="0"/>
        <w:autoSpaceDN w:val="0"/>
        <w:adjustRightInd w:val="0"/>
        <w:spacing w:line="312" w:lineRule="atLeast"/>
        <w:ind w:firstLineChars="1300" w:firstLine="3097"/>
        <w:jc w:val="left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します</w:t>
      </w:r>
      <w:r w:rsidR="00D14872"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>。</w:t>
      </w:r>
    </w:p>
    <w:p w:rsidR="00256237" w:rsidRDefault="009506C8" w:rsidP="00EC55EC">
      <w:pPr>
        <w:autoSpaceDE w:val="0"/>
        <w:autoSpaceDN w:val="0"/>
        <w:adjustRightInd w:val="0"/>
        <w:spacing w:line="312" w:lineRule="atLeast"/>
        <w:jc w:val="left"/>
        <w:rPr>
          <w:rFonts w:asciiTheme="majorEastAsia" w:eastAsiaTheme="majorEastAsia" w:hAnsiTheme="majorEastAsia"/>
          <w:b/>
          <w:color w:val="FF0000"/>
          <w:kern w:val="0"/>
          <w:sz w:val="24"/>
          <w:szCs w:val="24"/>
        </w:rPr>
      </w:pPr>
      <w:r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 xml:space="preserve">　</w:t>
      </w:r>
      <w:r w:rsidR="00D14872" w:rsidRPr="00EF68D3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24"/>
        </w:rPr>
        <w:t xml:space="preserve">　　</w:t>
      </w:r>
    </w:p>
    <w:p w:rsidR="00B059F6" w:rsidRPr="00E80908" w:rsidRDefault="008D40B4" w:rsidP="00E80908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FB5ADB">
        <w:rPr>
          <w:rFonts w:ascii="ＭＳ ゴシック" w:eastAsia="ＭＳ ゴシック" w:hAnsi="ＭＳ ゴシック" w:hint="eastAsia"/>
          <w:b/>
          <w:sz w:val="32"/>
        </w:rPr>
        <w:lastRenderedPageBreak/>
        <w:t>下松オープン</w:t>
      </w:r>
      <w:r w:rsidR="00B059F6" w:rsidRPr="00FB5ADB">
        <w:rPr>
          <w:rFonts w:ascii="ＭＳ ゴシック" w:eastAsia="ＭＳ ゴシック" w:hAnsi="ＭＳ ゴシック" w:hint="eastAsia"/>
          <w:b/>
          <w:sz w:val="32"/>
        </w:rPr>
        <w:t>小学生大会参加申込書</w:t>
      </w:r>
    </w:p>
    <w:tbl>
      <w:tblPr>
        <w:tblW w:w="5812" w:type="dxa"/>
        <w:tblInd w:w="4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B059F6" w:rsidRPr="00FB5ADB" w:rsidTr="008D40B4">
        <w:trPr>
          <w:trHeight w:val="4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B5ADB">
              <w:rPr>
                <w:rFonts w:ascii="ＭＳ ゴシック" w:eastAsia="ＭＳ ゴシック" w:hAnsi="ＭＳ ゴシック" w:hint="eastAsia"/>
                <w:sz w:val="28"/>
              </w:rPr>
              <w:t>所属団体名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506C8" w:rsidRDefault="009506C8" w:rsidP="00E80908">
      <w:pPr>
        <w:rPr>
          <w:rFonts w:ascii="ＭＳ ゴシック" w:eastAsia="ＭＳ ゴシック" w:hAnsi="ＭＳ ゴシック" w:hint="eastAsia"/>
          <w:b/>
        </w:rPr>
      </w:pPr>
    </w:p>
    <w:p w:rsidR="001D6D71" w:rsidRPr="00E80908" w:rsidRDefault="001D6D71" w:rsidP="00E80908">
      <w:pPr>
        <w:pStyle w:val="ad"/>
        <w:numPr>
          <w:ilvl w:val="0"/>
          <w:numId w:val="8"/>
        </w:numPr>
        <w:ind w:leftChars="0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E8090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種目は要項の種目に</w:t>
      </w:r>
      <w:r w:rsidR="00E80908" w:rsidRPr="00E8090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対応する</w:t>
      </w:r>
      <w:r w:rsidRPr="00E8090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アルファベットで</w:t>
      </w:r>
      <w:r w:rsidR="00E80908" w:rsidRPr="00E8090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ご記入ください。</w:t>
      </w:r>
    </w:p>
    <w:p w:rsidR="00E80908" w:rsidRPr="001D6D71" w:rsidRDefault="00E80908" w:rsidP="00E80908">
      <w:pPr>
        <w:pStyle w:val="ad"/>
        <w:ind w:leftChars="0" w:left="598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W w:w="101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25"/>
        <w:gridCol w:w="625"/>
        <w:gridCol w:w="626"/>
        <w:gridCol w:w="2392"/>
        <w:gridCol w:w="883"/>
        <w:gridCol w:w="641"/>
        <w:gridCol w:w="199"/>
        <w:gridCol w:w="443"/>
        <w:gridCol w:w="117"/>
        <w:gridCol w:w="525"/>
        <w:gridCol w:w="2184"/>
        <w:gridCol w:w="930"/>
      </w:tblGrid>
      <w:tr w:rsidR="00B059F6" w:rsidRPr="00FB5ADB" w:rsidTr="002F0C68">
        <w:trPr>
          <w:trHeight w:val="667"/>
        </w:trPr>
        <w:tc>
          <w:tcPr>
            <w:tcW w:w="4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tabs>
                <w:tab w:val="right" w:pos="2431"/>
              </w:tabs>
              <w:rPr>
                <w:rFonts w:ascii="ＭＳ ゴシック" w:eastAsia="ＭＳ ゴシック" w:hAnsi="ＭＳ ゴシック"/>
                <w:b/>
                <w:sz w:val="32"/>
              </w:rPr>
            </w:pPr>
            <w:r w:rsidRPr="00FB5ADB">
              <w:rPr>
                <w:rFonts w:ascii="ＭＳ ゴシック" w:eastAsia="ＭＳ ゴシック" w:hAnsi="ＭＳ ゴシック"/>
                <w:b/>
                <w:sz w:val="32"/>
              </w:rPr>
              <w:tab/>
            </w:r>
            <w:r w:rsidRPr="00FB5ADB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　シングルス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59F6" w:rsidRPr="00FB5ADB" w:rsidRDefault="00B059F6" w:rsidP="001A2278">
            <w:pPr>
              <w:ind w:firstLineChars="100" w:firstLine="319"/>
              <w:rPr>
                <w:rFonts w:ascii="ＭＳ ゴシック" w:eastAsia="ＭＳ ゴシック" w:hAnsi="ＭＳ ゴシック"/>
                <w:b/>
                <w:sz w:val="32"/>
              </w:rPr>
            </w:pPr>
            <w:r w:rsidRPr="00FB5ADB">
              <w:rPr>
                <w:rFonts w:ascii="ＭＳ ゴシック" w:eastAsia="ＭＳ ゴシック" w:hAnsi="ＭＳ ゴシック" w:hint="eastAsia"/>
                <w:b/>
                <w:sz w:val="32"/>
              </w:rPr>
              <w:t>ダブルス</w:t>
            </w:r>
          </w:p>
        </w:tc>
      </w:tr>
      <w:tr w:rsidR="00B059F6" w:rsidRPr="00FB5ADB" w:rsidTr="002F0C68">
        <w:trPr>
          <w:trHeight w:val="66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4F77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4F77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ランク</w:t>
            </w:r>
          </w:p>
        </w:tc>
        <w:tc>
          <w:tcPr>
            <w:tcW w:w="6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059F6" w:rsidRPr="00FB5ADB" w:rsidRDefault="004F77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4F77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ランク</w:t>
            </w: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:rsidR="00B059F6" w:rsidRPr="00FB5ADB" w:rsidRDefault="00B059F6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059F6" w:rsidRPr="00FB5ADB" w:rsidRDefault="00B059F6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single" w:sz="12" w:space="0" w:color="auto"/>
              <w:bottom w:val="dashed" w:sz="4" w:space="0" w:color="auto"/>
            </w:tcBorders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 w:rsidTr="002F0C68">
        <w:trPr>
          <w:cantSplit/>
          <w:trHeight w:val="667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59F6" w:rsidRPr="00FB5ADB" w:rsidRDefault="00B059F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B5ADB">
        <w:rPr>
          <w:rFonts w:ascii="ＭＳ ゴシック" w:eastAsia="ＭＳ ゴシック" w:hAnsi="ＭＳ ゴシック" w:hint="eastAsia"/>
          <w:b/>
          <w:sz w:val="28"/>
        </w:rPr>
        <w:t>（ラ ン ク 順 に 記 入 し て く だ さ い）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上記の通り、シングルス　　名、ダブルス　　名、合計　　名（参加料　</w:t>
      </w:r>
      <w:r w:rsidR="004F77BD">
        <w:rPr>
          <w:rFonts w:ascii="ＭＳ ゴシック" w:eastAsia="ＭＳ ゴシック" w:hAnsi="ＭＳ ゴシック" w:hint="eastAsia"/>
          <w:sz w:val="21"/>
        </w:rPr>
        <w:t xml:space="preserve">　</w:t>
      </w:r>
      <w:r w:rsidRPr="00FB5ADB">
        <w:rPr>
          <w:rFonts w:ascii="ＭＳ ゴシック" w:eastAsia="ＭＳ ゴシック" w:hAnsi="ＭＳ ゴシック" w:hint="eastAsia"/>
          <w:sz w:val="21"/>
        </w:rPr>
        <w:t xml:space="preserve">　　　円）を申込みます。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</w:t>
      </w:r>
      <w:r w:rsidR="009506C8">
        <w:rPr>
          <w:rFonts w:ascii="ＭＳ ゴシック" w:eastAsia="ＭＳ ゴシック" w:hAnsi="ＭＳ ゴシック" w:hint="eastAsia"/>
          <w:sz w:val="21"/>
        </w:rPr>
        <w:t>令和</w:t>
      </w:r>
      <w:r w:rsidR="00D14872">
        <w:rPr>
          <w:rFonts w:ascii="ＭＳ ゴシック" w:eastAsia="ＭＳ ゴシック" w:hAnsi="ＭＳ ゴシック" w:hint="eastAsia"/>
          <w:sz w:val="21"/>
        </w:rPr>
        <w:t xml:space="preserve">　</w:t>
      </w:r>
      <w:r w:rsidR="00EC55EC">
        <w:rPr>
          <w:rFonts w:ascii="ＭＳ ゴシック" w:eastAsia="ＭＳ ゴシック" w:hAnsi="ＭＳ ゴシック" w:hint="eastAsia"/>
          <w:sz w:val="21"/>
        </w:rPr>
        <w:t>５</w:t>
      </w:r>
      <w:r w:rsidRPr="00FB5ADB">
        <w:rPr>
          <w:rFonts w:ascii="ＭＳ ゴシック" w:eastAsia="ＭＳ ゴシック" w:hAnsi="ＭＳ ゴシック" w:hint="eastAsia"/>
          <w:sz w:val="21"/>
        </w:rPr>
        <w:t xml:space="preserve">年　</w:t>
      </w:r>
      <w:r w:rsidR="00EC55EC">
        <w:rPr>
          <w:rFonts w:ascii="ＭＳ ゴシック" w:eastAsia="ＭＳ ゴシック" w:hAnsi="ＭＳ ゴシック" w:hint="eastAsia"/>
          <w:sz w:val="21"/>
        </w:rPr>
        <w:t>４</w:t>
      </w:r>
      <w:r w:rsidRPr="00FB5ADB">
        <w:rPr>
          <w:rFonts w:ascii="ＭＳ ゴシック" w:eastAsia="ＭＳ ゴシック" w:hAnsi="ＭＳ ゴシック" w:hint="eastAsia"/>
          <w:sz w:val="21"/>
        </w:rPr>
        <w:t>月　　日</w:t>
      </w:r>
    </w:p>
    <w:p w:rsidR="00B059F6" w:rsidRPr="00546BF8" w:rsidRDefault="00B059F6">
      <w:pPr>
        <w:rPr>
          <w:rFonts w:ascii="ＭＳ ゴシック" w:eastAsia="ＭＳ ゴシック" w:hAnsi="ＭＳ ゴシック"/>
          <w:sz w:val="24"/>
          <w:szCs w:val="24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　　　</w:t>
      </w:r>
      <w:r w:rsidRPr="00546BF8">
        <w:rPr>
          <w:rFonts w:ascii="ＭＳ ゴシック" w:eastAsia="ＭＳ ゴシック" w:hAnsi="ＭＳ ゴシック" w:hint="eastAsia"/>
          <w:sz w:val="24"/>
          <w:szCs w:val="24"/>
        </w:rPr>
        <w:t xml:space="preserve">　申込責任者　</w:t>
      </w:r>
      <w:r w:rsidR="00E80908">
        <w:rPr>
          <w:rFonts w:ascii="ＭＳ ゴシック" w:eastAsia="ＭＳ ゴシック" w:hAnsi="ＭＳ ゴシック" w:hint="eastAsia"/>
          <w:sz w:val="24"/>
          <w:szCs w:val="24"/>
        </w:rPr>
        <w:t xml:space="preserve">郵便番号　</w:t>
      </w:r>
      <w:r w:rsidRPr="00546BF8">
        <w:rPr>
          <w:rFonts w:ascii="ＭＳ ゴシック" w:eastAsia="ＭＳ ゴシック" w:hAnsi="ＭＳ ゴシック" w:hint="eastAsia"/>
          <w:sz w:val="24"/>
          <w:szCs w:val="24"/>
        </w:rPr>
        <w:t xml:space="preserve">　〒　　　　　－</w:t>
      </w:r>
    </w:p>
    <w:p w:rsidR="00546BF8" w:rsidRPr="00E80908" w:rsidRDefault="00546BF8">
      <w:pPr>
        <w:rPr>
          <w:rFonts w:ascii="ＭＳ ゴシック" w:eastAsia="ＭＳ ゴシック" w:hAnsi="ＭＳ ゴシック"/>
          <w:sz w:val="24"/>
          <w:szCs w:val="24"/>
        </w:rPr>
      </w:pPr>
    </w:p>
    <w:p w:rsidR="00EA4C46" w:rsidRPr="00546BF8" w:rsidRDefault="00E80908" w:rsidP="00E80908">
      <w:pPr>
        <w:ind w:firstLineChars="400" w:firstLine="9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住　所</w:t>
      </w:r>
    </w:p>
    <w:p w:rsidR="00546BF8" w:rsidRPr="00546BF8" w:rsidRDefault="00546BF8">
      <w:pPr>
        <w:rPr>
          <w:rFonts w:ascii="ＭＳ ゴシック" w:eastAsia="ＭＳ ゴシック" w:hAnsi="ＭＳ ゴシック"/>
          <w:sz w:val="24"/>
          <w:szCs w:val="24"/>
        </w:rPr>
      </w:pPr>
    </w:p>
    <w:p w:rsidR="00B059F6" w:rsidRPr="00546BF8" w:rsidRDefault="00B059F6" w:rsidP="00E80908">
      <w:pPr>
        <w:ind w:firstLineChars="1100" w:firstLine="2610"/>
        <w:rPr>
          <w:rFonts w:ascii="ＭＳ ゴシック" w:eastAsia="ＭＳ ゴシック" w:hAnsi="ＭＳ ゴシック"/>
          <w:sz w:val="24"/>
          <w:szCs w:val="24"/>
        </w:rPr>
      </w:pPr>
      <w:r w:rsidRPr="00546BF8"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p w:rsidR="00546BF8" w:rsidRPr="00546BF8" w:rsidRDefault="00546BF8" w:rsidP="008D40B4">
      <w:pPr>
        <w:ind w:firstLineChars="1391" w:firstLine="3300"/>
        <w:rPr>
          <w:rFonts w:ascii="ＭＳ ゴシック" w:eastAsia="ＭＳ ゴシック" w:hAnsi="ＭＳ ゴシック"/>
          <w:sz w:val="24"/>
          <w:szCs w:val="24"/>
        </w:rPr>
      </w:pPr>
    </w:p>
    <w:p w:rsidR="00DB7866" w:rsidRDefault="00546BF8">
      <w:pPr>
        <w:tabs>
          <w:tab w:val="left" w:pos="411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B786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562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059F6" w:rsidRPr="00546BF8">
        <w:rPr>
          <w:rFonts w:ascii="ＭＳ ゴシック" w:eastAsia="ＭＳ ゴシック" w:hAnsi="ＭＳ ゴシック" w:hint="eastAsia"/>
          <w:sz w:val="24"/>
          <w:szCs w:val="24"/>
        </w:rPr>
        <w:t>ＴＥＬ（自宅</w:t>
      </w:r>
      <w:r w:rsidR="005C1CB5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059F6" w:rsidRPr="00546BF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8090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5C1C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908">
        <w:rPr>
          <w:rFonts w:ascii="ＭＳ ゴシック" w:eastAsia="ＭＳ ゴシック" w:hAnsi="ＭＳ ゴシック" w:hint="eastAsia"/>
          <w:sz w:val="24"/>
          <w:szCs w:val="24"/>
        </w:rPr>
        <w:t xml:space="preserve">　　　（携帯）</w:t>
      </w:r>
    </w:p>
    <w:p w:rsidR="00E80908" w:rsidRDefault="00E80908">
      <w:pPr>
        <w:tabs>
          <w:tab w:val="left" w:pos="411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E80908" w:rsidRPr="00546BF8" w:rsidRDefault="00E80908">
      <w:pPr>
        <w:tabs>
          <w:tab w:val="left" w:pos="4112"/>
        </w:tabs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参加料振込名義（申込責任者と異なる場合）</w:t>
      </w:r>
      <w:r w:rsidRPr="00E809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809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sectPr w:rsidR="00E80908" w:rsidRPr="00546BF8" w:rsidSect="001D6D71">
      <w:pgSz w:w="11906" w:h="16838" w:code="9"/>
      <w:pgMar w:top="1134" w:right="1021" w:bottom="851" w:left="1021" w:header="851" w:footer="992" w:gutter="0"/>
      <w:cols w:space="425"/>
      <w:docGrid w:type="linesAndChars" w:linePitch="330" w:charSpace="-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F6" w:rsidRDefault="008963F6" w:rsidP="00F848A7">
      <w:r>
        <w:separator/>
      </w:r>
    </w:p>
  </w:endnote>
  <w:endnote w:type="continuationSeparator" w:id="0">
    <w:p w:rsidR="008963F6" w:rsidRDefault="008963F6" w:rsidP="00F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F6" w:rsidRDefault="008963F6" w:rsidP="00F848A7">
      <w:r>
        <w:separator/>
      </w:r>
    </w:p>
  </w:footnote>
  <w:footnote w:type="continuationSeparator" w:id="0">
    <w:p w:rsidR="008963F6" w:rsidRDefault="008963F6" w:rsidP="00F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BD41AA4"/>
    <w:multiLevelType w:val="hybridMultilevel"/>
    <w:tmpl w:val="84401BD6"/>
    <w:lvl w:ilvl="0" w:tplc="140A3EEE">
      <w:start w:val="8"/>
      <w:numFmt w:val="bullet"/>
      <w:lvlText w:val="※"/>
      <w:lvlJc w:val="left"/>
      <w:pPr>
        <w:ind w:left="52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2" w15:restartNumberingAfterBreak="0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010423"/>
    <w:multiLevelType w:val="hybridMultilevel"/>
    <w:tmpl w:val="B79EA80E"/>
    <w:lvl w:ilvl="0" w:tplc="5380C31C">
      <w:numFmt w:val="bullet"/>
      <w:lvlText w:val="※"/>
      <w:lvlJc w:val="left"/>
      <w:pPr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5" w15:restartNumberingAfterBreak="0">
    <w:nsid w:val="4E5A2976"/>
    <w:multiLevelType w:val="hybridMultilevel"/>
    <w:tmpl w:val="6F92B1A0"/>
    <w:lvl w:ilvl="0" w:tplc="382A339E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8CD8E6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7AB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E02A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9821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DE6B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3024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F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CC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7515729C"/>
    <w:multiLevelType w:val="hybridMultilevel"/>
    <w:tmpl w:val="A41E87E8"/>
    <w:lvl w:ilvl="0" w:tplc="53ECE4EA">
      <w:numFmt w:val="bullet"/>
      <w:lvlText w:val="※"/>
      <w:lvlJc w:val="left"/>
      <w:pPr>
        <w:ind w:left="5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F6"/>
    <w:rsid w:val="000C74D8"/>
    <w:rsid w:val="000E3CA4"/>
    <w:rsid w:val="00103E79"/>
    <w:rsid w:val="0015728A"/>
    <w:rsid w:val="001A2278"/>
    <w:rsid w:val="001A6C91"/>
    <w:rsid w:val="001C188B"/>
    <w:rsid w:val="001D6D71"/>
    <w:rsid w:val="001F2A09"/>
    <w:rsid w:val="00256237"/>
    <w:rsid w:val="00297D38"/>
    <w:rsid w:val="002C1D6F"/>
    <w:rsid w:val="002D37A3"/>
    <w:rsid w:val="002E6357"/>
    <w:rsid w:val="002F0C68"/>
    <w:rsid w:val="0031775B"/>
    <w:rsid w:val="0048633F"/>
    <w:rsid w:val="004A55C0"/>
    <w:rsid w:val="004D3E80"/>
    <w:rsid w:val="004E3877"/>
    <w:rsid w:val="004F1FC2"/>
    <w:rsid w:val="004F4239"/>
    <w:rsid w:val="004F77BD"/>
    <w:rsid w:val="00546BF8"/>
    <w:rsid w:val="00570491"/>
    <w:rsid w:val="005838C6"/>
    <w:rsid w:val="00583F32"/>
    <w:rsid w:val="00596693"/>
    <w:rsid w:val="005A579F"/>
    <w:rsid w:val="005C1CB5"/>
    <w:rsid w:val="006F2C06"/>
    <w:rsid w:val="006F69BE"/>
    <w:rsid w:val="007276C4"/>
    <w:rsid w:val="007C2A1A"/>
    <w:rsid w:val="007D50B2"/>
    <w:rsid w:val="00816BEF"/>
    <w:rsid w:val="00871134"/>
    <w:rsid w:val="008963F6"/>
    <w:rsid w:val="008C0D29"/>
    <w:rsid w:val="008D40B4"/>
    <w:rsid w:val="008F12C1"/>
    <w:rsid w:val="009506C8"/>
    <w:rsid w:val="00954BB7"/>
    <w:rsid w:val="0096157C"/>
    <w:rsid w:val="00975A37"/>
    <w:rsid w:val="009D187A"/>
    <w:rsid w:val="00A2601A"/>
    <w:rsid w:val="00AA4E66"/>
    <w:rsid w:val="00B03C03"/>
    <w:rsid w:val="00B059F6"/>
    <w:rsid w:val="00B24453"/>
    <w:rsid w:val="00B3484E"/>
    <w:rsid w:val="00B67DFE"/>
    <w:rsid w:val="00B70025"/>
    <w:rsid w:val="00BB70BD"/>
    <w:rsid w:val="00C47121"/>
    <w:rsid w:val="00C63796"/>
    <w:rsid w:val="00CB11F9"/>
    <w:rsid w:val="00D14872"/>
    <w:rsid w:val="00D60A12"/>
    <w:rsid w:val="00DA1B1E"/>
    <w:rsid w:val="00DB7866"/>
    <w:rsid w:val="00E404DB"/>
    <w:rsid w:val="00E446E0"/>
    <w:rsid w:val="00E647E8"/>
    <w:rsid w:val="00E70976"/>
    <w:rsid w:val="00E734C9"/>
    <w:rsid w:val="00E80908"/>
    <w:rsid w:val="00EA4C46"/>
    <w:rsid w:val="00EA684A"/>
    <w:rsid w:val="00EB4E59"/>
    <w:rsid w:val="00EC4214"/>
    <w:rsid w:val="00EC55EC"/>
    <w:rsid w:val="00EC6A1A"/>
    <w:rsid w:val="00EE1C31"/>
    <w:rsid w:val="00EF68D3"/>
    <w:rsid w:val="00F16BB2"/>
    <w:rsid w:val="00F35286"/>
    <w:rsid w:val="00F553C6"/>
    <w:rsid w:val="00F615BA"/>
    <w:rsid w:val="00F848A7"/>
    <w:rsid w:val="00FB5ADB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4E2C6"/>
  <w15:docId w15:val="{6C9FAC96-C1F2-4CED-9A10-83930B99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1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6A1A"/>
    <w:pPr>
      <w:jc w:val="center"/>
    </w:pPr>
  </w:style>
  <w:style w:type="paragraph" w:styleId="a4">
    <w:name w:val="Closing"/>
    <w:basedOn w:val="a"/>
    <w:rsid w:val="00EC6A1A"/>
    <w:pPr>
      <w:jc w:val="right"/>
    </w:pPr>
  </w:style>
  <w:style w:type="character" w:styleId="a5">
    <w:name w:val="Hyperlink"/>
    <w:rsid w:val="00EC6A1A"/>
    <w:rPr>
      <w:color w:val="0000FF"/>
      <w:u w:val="single"/>
    </w:rPr>
  </w:style>
  <w:style w:type="paragraph" w:styleId="a6">
    <w:name w:val="Date"/>
    <w:basedOn w:val="a"/>
    <w:next w:val="a"/>
    <w:rsid w:val="00EC6A1A"/>
  </w:style>
  <w:style w:type="paragraph" w:styleId="a7">
    <w:name w:val="header"/>
    <w:basedOn w:val="a"/>
    <w:link w:val="a8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8A7"/>
    <w:rPr>
      <w:kern w:val="2"/>
    </w:rPr>
  </w:style>
  <w:style w:type="paragraph" w:styleId="a9">
    <w:name w:val="footer"/>
    <w:basedOn w:val="a"/>
    <w:link w:val="aa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8A7"/>
    <w:rPr>
      <w:kern w:val="2"/>
    </w:rPr>
  </w:style>
  <w:style w:type="paragraph" w:styleId="ab">
    <w:name w:val="Balloon Text"/>
    <w:basedOn w:val="a"/>
    <w:link w:val="ac"/>
    <w:semiHidden/>
    <w:unhideWhenUsed/>
    <w:rsid w:val="008C0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C0D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D6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B32B-8559-4AEA-9C09-91B329AD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下松市バドミントン協会</dc:creator>
  <cp:lastModifiedBy>松友 貴弘</cp:lastModifiedBy>
  <cp:revision>4</cp:revision>
  <cp:lastPrinted>2023-04-09T04:37:00Z</cp:lastPrinted>
  <dcterms:created xsi:type="dcterms:W3CDTF">2023-04-07T03:48:00Z</dcterms:created>
  <dcterms:modified xsi:type="dcterms:W3CDTF">2023-04-09T04:39:00Z</dcterms:modified>
</cp:coreProperties>
</file>